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84277" w:rsidRPr="00154528" w:rsidRDefault="0015452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color w:val="000000"/>
          <w:sz w:val="36"/>
          <w:szCs w:val="28"/>
        </w:rPr>
      </w:pPr>
      <w:r w:rsidRPr="00154528">
        <w:rPr>
          <w:b/>
          <w:color w:val="000000"/>
          <w:sz w:val="36"/>
          <w:szCs w:val="28"/>
        </w:rPr>
        <w:t>APPLICATION LETTER</w:t>
      </w:r>
    </w:p>
    <w:p w14:paraId="00000002" w14:textId="77777777" w:rsidR="00784277" w:rsidRDefault="007842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8"/>
          <w:szCs w:val="28"/>
        </w:rPr>
      </w:pPr>
      <w:bookmarkStart w:id="0" w:name="_GoBack"/>
      <w:bookmarkEnd w:id="0"/>
    </w:p>
    <w:p w14:paraId="00000003" w14:textId="77777777" w:rsidR="00784277" w:rsidRDefault="0015452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Dear Human Resource Manager: </w:t>
      </w:r>
    </w:p>
    <w:p w14:paraId="00000004" w14:textId="77777777" w:rsidR="00784277" w:rsidRDefault="0015452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 am applying for the position of Sales Executive, which was advertised on Aug. 4 with the career services center at …………… University. The position seems to fit very well with my education, experience, and career interests. </w:t>
      </w:r>
    </w:p>
    <w:p w14:paraId="00000005" w14:textId="77777777" w:rsidR="00784277" w:rsidRDefault="0015452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According to the advertisement,</w:t>
      </w:r>
      <w:r>
        <w:rPr>
          <w:color w:val="000000"/>
          <w:sz w:val="28"/>
          <w:szCs w:val="28"/>
        </w:rPr>
        <w:t xml:space="preserve"> your position requires excellent communication skills, computer literacy, and a B.S. degree in business, economics, or finance. I will be graduating from ………… University this month with a B.S. degree in finance. My studies have included courses in compute</w:t>
      </w:r>
      <w:r>
        <w:rPr>
          <w:color w:val="000000"/>
          <w:sz w:val="28"/>
          <w:szCs w:val="28"/>
        </w:rPr>
        <w:t xml:space="preserve">r science, business administration, speech communications, and business writing. I understand the position also requires a candidate who is team- and detail-oriented, works well under pressure, and is able to deal with people in departments throughout the </w:t>
      </w:r>
      <w:r>
        <w:rPr>
          <w:color w:val="000000"/>
          <w:sz w:val="28"/>
          <w:szCs w:val="28"/>
        </w:rPr>
        <w:t xml:space="preserve">firm. These are skills I developed both in my course work and in my recent internship at United Distribution Inc. in Ho Chi Minh City. </w:t>
      </w:r>
    </w:p>
    <w:p w14:paraId="00000006" w14:textId="77777777" w:rsidR="00784277" w:rsidRDefault="0015452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My background and goals seem to match your requirements well. I am confident that I can perform the job effectively, and</w:t>
      </w:r>
      <w:r>
        <w:rPr>
          <w:color w:val="000000"/>
          <w:sz w:val="28"/>
          <w:szCs w:val="28"/>
        </w:rPr>
        <w:t xml:space="preserve"> I am excited about the idea of working for a dynamic, nationally recognized human resource firm. </w:t>
      </w:r>
    </w:p>
    <w:p w14:paraId="00000007" w14:textId="77777777" w:rsidR="00784277" w:rsidRDefault="0015452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If you would like to schedule an interview or otherwise discuss my interest in this position, please call me at …………. I will be available at your convenience</w:t>
      </w:r>
      <w:r>
        <w:rPr>
          <w:color w:val="000000"/>
          <w:sz w:val="28"/>
          <w:szCs w:val="28"/>
        </w:rPr>
        <w:t xml:space="preserve">. </w:t>
      </w:r>
    </w:p>
    <w:p w14:paraId="00000008" w14:textId="77777777" w:rsidR="00784277" w:rsidRDefault="0015452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Thank you for your consideration. </w:t>
      </w:r>
    </w:p>
    <w:p w14:paraId="00000009" w14:textId="77777777" w:rsidR="00784277" w:rsidRDefault="0015452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Sincerely, </w:t>
      </w:r>
    </w:p>
    <w:p w14:paraId="0000000A" w14:textId="77777777" w:rsidR="00784277" w:rsidRDefault="0015452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…....</w:t>
      </w:r>
    </w:p>
    <w:sectPr w:rsidR="00784277">
      <w:pgSz w:w="12240" w:h="15840"/>
      <w:pgMar w:top="1418" w:right="1134" w:bottom="1418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277"/>
    <w:rsid w:val="00154528"/>
    <w:rsid w:val="0078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BFC3F0-CF96-4E95-B87E-05EC98D1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Lâm Nguyễn Quốc</cp:lastModifiedBy>
  <cp:revision>2</cp:revision>
  <dcterms:created xsi:type="dcterms:W3CDTF">2025-02-17T07:22:00Z</dcterms:created>
  <dcterms:modified xsi:type="dcterms:W3CDTF">2025-02-17T07:23:00Z</dcterms:modified>
</cp:coreProperties>
</file>